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7A" w:rsidRPr="00487B1D" w:rsidRDefault="0075237A" w:rsidP="0075237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</w:rPr>
      </w:pPr>
      <w:r w:rsidRPr="00487B1D"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</w:rPr>
        <w:t>Storia di Don Alfredo Morelli</w:t>
      </w:r>
    </w:p>
    <w:p w:rsidR="0075237A" w:rsidRPr="00487B1D" w:rsidRDefault="0075237A" w:rsidP="00487B1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36"/>
          <w:szCs w:val="36"/>
        </w:rPr>
      </w:pPr>
      <w:r w:rsidRPr="00200D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EF214D1" wp14:editId="58159334">
            <wp:extent cx="4449100" cy="3610864"/>
            <wp:effectExtent l="95250" t="114300" r="85090" b="104140"/>
            <wp:docPr id="1" name="Picture 1" descr="C:\Users\Debbie\Pictures\datauri-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\Pictures\datauri-file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6750">
                      <a:off x="0" y="0"/>
                      <a:ext cx="4478800" cy="363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7A" w:rsidRPr="00200D11" w:rsidRDefault="0075237A" w:rsidP="00752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Scritta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dalla nipote, Nicolina Villani</w:t>
      </w:r>
    </w:p>
    <w:p w:rsidR="0075237A" w:rsidRPr="00200D11" w:rsidRDefault="0075237A" w:rsidP="00752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 tradotta da Maria Teresa Del Giudice</w:t>
      </w:r>
    </w:p>
    <w:p w:rsidR="0075237A" w:rsidRPr="00200D11" w:rsidRDefault="0075237A" w:rsidP="0075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bookmarkStart w:id="0" w:name="_GoBack"/>
      <w:bookmarkEnd w:id="0"/>
    </w:p>
    <w:p w:rsidR="0075237A" w:rsidRPr="004070E6" w:rsidRDefault="0075237A" w:rsidP="0075237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4070E6">
        <w:rPr>
          <w:rFonts w:ascii="Monotype Corsiva" w:eastAsia="Times New Roman" w:hAnsi="Monotype Corsiva" w:cs="Times New Roman"/>
          <w:b/>
          <w:bCs/>
          <w:i/>
          <w:iCs/>
          <w:color w:val="000000"/>
          <w:sz w:val="28"/>
          <w:szCs w:val="28"/>
        </w:rPr>
        <w:t>Il Volto della Misericordia</w:t>
      </w: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Sant’Ambrogio disse: “Nulla grazia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l’anima del Cristiano piu’ della misericordia”. Il nostro caro papa Francesco,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per il quale la misericordia e’ l’elemento centrale della sua esperienza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personale e spirituale, ha </w:t>
      </w:r>
      <w:proofErr w:type="gramStart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dichiarato  quest’anno</w:t>
      </w:r>
      <w:proofErr w:type="gramEnd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,  L’Anno della Misericordia. Cominciando dall’8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dicembre 2015 (festa dell’Immacolata Concezione), lo scorso “Anno della Vita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Consacrata”, ci ha condotto a un Anno Santo e a un Jubileo Straordinario di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Misericordia.</w:t>
      </w:r>
    </w:p>
    <w:p w:rsidR="0075237A" w:rsidRPr="00200D11" w:rsidRDefault="0075237A" w:rsidP="0075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</w:p>
    <w:p w:rsidR="0075237A" w:rsidRPr="00200D11" w:rsidRDefault="0075237A" w:rsidP="0075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La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misericordia e’ certamente una delle piu’ belle qualita’ dell’essenza di </w:t>
      </w:r>
      <w:proofErr w:type="gramStart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Dio,che</w:t>
      </w:r>
      <w:proofErr w:type="gramEnd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qualche modo ha toccato ognuno di noi. Per me, la figura che piu’rappresenta la Misericordia Divina e’ mio zio, Don Alfredo Morelli, la cui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breve vita consacrata e’ un esempio straordinario ed una testimonianza della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Divina Misericordia. Sebbene io abbia sempre desiderato di scrivere la storia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della sua vita, che mi ha tanto ispirata, mi sembra doveroso di farlo </w:t>
      </w:r>
      <w:proofErr w:type="gramStart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ora,durante</w:t>
      </w:r>
      <w:proofErr w:type="gramEnd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 Jubileo della Misericordia, e andando incontro al centenario della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sua nascita.</w:t>
      </w:r>
    </w:p>
    <w:p w:rsidR="0075237A" w:rsidRPr="00200D11" w:rsidRDefault="0075237A" w:rsidP="0075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7A" w:rsidRPr="00200D11" w:rsidRDefault="0075237A" w:rsidP="0075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Alfredo Morelli era il penultimo di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cinque figli nato a Giuseppe e Maria Donata Morelli il 30 marzo 1916 a Cansano,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L’Aquila (Abruzzi), Italia. Sfortunatamente, io non ho avuto il privilegio di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conoscerlo perche’ sono nata diversi anni dopo la sua morte. Tutto quello cheso della sua vita mi e’ stato principalmente raccontato dalla mia cara e bella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madre, Ersilia, nata il 25 settembre 1920, quattro anni dopo suo fratelloAlfredo. Mia madre, essendo la piu’ giovane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dei cinque figli, ha vissuto piu’ 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lungo a casa e di consequenza, fra lei e il fratello Alfredo nacque una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relazione piu’ forte e un legame speciale che ha continuato anche dopo la sua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morte.</w:t>
      </w: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Mia madre, morta nel 2013 all’eta’di 92 anni, raccontava che fin da piccolo Alfredo era cattivo. Benche’ bello e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intelligente, era anche ostinato e aveva un temperamento molto aggressivo. Per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queste qualita’ negative, si trovava spesso nei guai. Di solito, giocando fuori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gli altri ragazzi, spesso qualcuno bussava alla porta di mia </w:t>
      </w:r>
      <w:proofErr w:type="gramStart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nonna,lamentandosi</w:t>
      </w:r>
      <w:proofErr w:type="gramEnd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comportamento di Alfredo. Per esempio, se qualche ragazzo lo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guardava storto, non ci pensava due volte a reagire e a tirargli un pugno o unoschiaffo. Alfredo non tollerava essere rimproverato e quando si infuriava,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buttava per terra il suo cappello, lo riempiva di santini e pestandoli tempestivamente, ad uno ad uno li malediceva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tutti. Questo suo comportamento era in totale contrasto con quello dei suoi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bravi genitori, fratello e sorelle, specialmente con quello di mia madre, la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quale era una persona dolcissima. Purtroppo, ne col parlargli, ne col punirlo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si riusciva a cambiarlo. Pertanto mia nonna pregava giornalmente e intensamente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la Madonna supplicandola di farlo cambiare. Comunque, un incidente particolare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fu probabilmente la svolta della sua vita.</w:t>
      </w: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Quando per Alfredo arrivo’ il momento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proofErr w:type="gramStart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prepararsi  a</w:t>
      </w:r>
      <w:proofErr w:type="gramEnd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ricevere la Prima  Comunione non prese sul serio i suoi doveri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religiosi. Saltava molte lezioni, non voleva andare a messa e non cooperava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molto con il prete. Cosi’ il prete decise di dargli una buona lezione.</w:t>
      </w: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Giunto il giorno tanto atteso della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Prima Comunione, la chiesa era piena di parenti e amici. Alfredo, ben vestito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per questa occasione, era inginocchiato insieme agli altri ragazzi, ma il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sacerdote (all’insaputa di tutti) decise di saltarlo e si rifiuto’ di dargli la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 Comunione. Dopo la </w:t>
      </w:r>
      <w:proofErr w:type="gramStart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cerimonia,  Alfredo</w:t>
      </w:r>
      <w:proofErr w:type="gramEnd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, infuriato, corse a casa, afferro’ un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coltello in cucina e bestemmiando e maledicendo il prete, usci giurando di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ammazzarlo. Fortunatamente, i familiari riuscirono a fermarlo e a tenerlo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lontano dal prete, ma ci volle molto tempo prima che Alfredo supero’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l’umiliazione e la rabbia.</w:t>
      </w: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Alfredo ricevette il Corpo e il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Sangue di Gesu’ l’anno successivo. Voglio credere che a questo punto la Madonna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accolse la pecorella smarrita sotto il suo manto come il suo proprio figlio,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permettendo la grazia di Dio e la Sua infinita Misericordia di cominciare a cambiarlo.</w:t>
      </w: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Passo’ un po’ di tempo, e un giorno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all’improvviso, Alfredo disse a sua madre che voleva diventare sacerdote.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Naturalmente, all’inizio nessuno lo prese sul serio. Anzi, anche i suoi amici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cominciarono a dubitare chiedendosi che cosa avesse in mente. Alfredo insisteva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che Dio lo stava chiamando a seguire la vocazione di diventare sacerdote. Dopo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essere entrato in seminario, i suoi amici andarono a visitarlo dicendogli di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smettere questa scenata, di lasciare il seminario e tornare a casa. La sua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risposta fu: “Se cento volte rinascerei, cento volte mi farei prete.”</w:t>
      </w:r>
    </w:p>
    <w:p w:rsidR="0075237A" w:rsidRPr="00200D11" w:rsidRDefault="0075237A" w:rsidP="0075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75237A" w:rsidRPr="00200D11" w:rsidRDefault="0075237A" w:rsidP="0075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Alfredo mostro’di essere un seminarista esemplare: devoto, ubbidiente e un grande lavoratore. La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sua intelligenza e memoria formidabile, senza dubbio lo fecero eccellere. Mio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cugino Riccardo, il quale da ragazzo ebbe il privilegio di passare molto tempo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con lui, mi racconta che lo zio aveva una memoria fotografica e che era capace di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leggere una pagina intera e ripeterla a memoria. Don Alfredo fu 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ordinate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sacerdote nel 1942, e assegnato dal Vescovo come parroco di Cansano, dove </w:t>
      </w:r>
      <w:r w:rsidR="004D01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vise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a casa con mia nonna e mia madre. (Mio nonno era morto nel 1935 all’eta’ di 50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anni in un incidente in miniera). Sotto la sua guida spirituale il paese ebbe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una “rinascita” immediata. Infatti, la chiesa era sempre gremita di gente. Era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un dotato predicatore e con il suo carisma ricondusse molte persone in chiesa,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fra le quali anche due atei. Organizzo’ varie attivita’ religiose per i diversi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gruppi di eta’, sia femminili che maschili. Don Alfredo dette tutto quello che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poteva e che possedeva per la gloria di Dio e per il servizio al suo popolo.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Inoltre, dette ordine a mia nonna e mia madre di dare da mangiare a chiunque bussasse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alla porta, anche se questo lo privasse del proprio pasto quotidiano.</w:t>
      </w:r>
    </w:p>
    <w:p w:rsidR="0075237A" w:rsidRPr="00200D11" w:rsidRDefault="0075237A" w:rsidP="0075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:rsidR="0075237A" w:rsidRPr="00200D11" w:rsidRDefault="0075237A" w:rsidP="0075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Il Vescovo,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conoscendo bene le capacita’ di Don Alfredo, prevedeva per </w:t>
      </w:r>
      <w:proofErr w:type="gramStart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lui  un</w:t>
      </w:r>
      <w:proofErr w:type="gramEnd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futuro piu’ brillante e impegnativo nella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gerarchia della Santa Chiesa, decise di trasferirlo alla citta’ vicina dove lui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risiedeva. Il popolo di Cansano non fu affatto contento di questa decisione delVescovo. Lottarono per farlo rimanere al paese e vinsero. Durante la Seconda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Guerra Mondiale, i tedeschi occuparono il paese dando ordine di uccidere tutti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coloro che si opponevano al loro commando di evacuazione. Don Alfredo, il quale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parlava molto bene il francese, supplico’ un comandante che parlava anche il francese,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di risparmiare le vite di queste brave persone, e ci riusci’.</w:t>
      </w:r>
    </w:p>
    <w:p w:rsidR="0075237A" w:rsidRPr="00200D11" w:rsidRDefault="0075237A" w:rsidP="0075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</w:p>
    <w:p w:rsidR="0075237A" w:rsidRPr="00200D11" w:rsidRDefault="0075237A" w:rsidP="0075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Finita la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devastante 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>guerra,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tornarono allo squallido paese senza avere e trovare nulla,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neppure un letto dove dormire. Tutto era stato preso o distrutto. Don Alfredo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si ammalo’ e fu costretto a stare a letto per diversi mesi, soffrendo molto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senza mai lamentarsi. Mori’ di polmonite il 19 giugno 1945, all’eta’ di 29 anni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(3 anni e mezzo dopo la sua ordinazione sacerdotale). Le persone vicine a lui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durante gli ultimi momenti raccontarono che prima di spirare disse che gli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angeli erano venuti a prenderlo. Dopo queste sue ultime parole, all’improvviso,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un quadro sulla parete opposta cadde sul pavimento (forse toccato dalle ali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degli angeli). Cosi’ termino’ la vita di un sacerdote ordinario, che visse la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sua vita consacrata colma di virtu’ straordinarie. Il suo ultimo umile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desiderio fu quello di essere sepolto senza scarpe e con una pietra sotto la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testa al posto di un cuscino. Naturalmente, mia nonna si rifiuto’. Comunque, stranamente,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dovettero seppellirlo senza scarpe perche’ il suo corpo non entrava nella bara.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Dopo la sua morte, molte persone si recarono da mia nonna per raccontarle che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Don Alfredo le aveva aiutate molte volte in diversi modi, silenziosamente e segretamente.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Aveva devoluto tutto cio’ che possedeva: soldi, cibo, e abiti, cosi’ come conforto,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consigli e guida spirituale.</w:t>
      </w: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Don Alfredo rimase sempre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spiritualmente molto vicino a mia madre, forse perche’ lei durante la sua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permanenza al seminario, camminava 12 kilometri per prendere la sua biancheria,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lavarla a mano e riportarla; oppure perche’ da quando era stato 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ordinate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sacerdote gli era stata sempre vicino per qualsiasi bisogno. Ci sono diversi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segni che testimoniano la sua presenza spirituale nella nostra famiglia, ma un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paio spiccano nella mia mente. Uno mi riguarda. Una mattina mentre andavo al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liceo, il tacco della mia scarpa si ruppe causandomi di </w:t>
      </w:r>
      <w:proofErr w:type="gramStart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ruzzolare  tutta</w:t>
      </w:r>
      <w:proofErr w:type="gramEnd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scalinata di ferro che conduce alla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metro. Una vicina che aveva assistito alla mia caduta disse a mia madre che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immancabilmente un angelo mi aveva protetta, siccome dal modo come andarono le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cose, sarei potuta morire o rimanere gravemente ferita. Invece in quella brutta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caduta, me la cavai solo con una lieve slogatura alla caviglia. Mia madre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pianse molto dopo aver parlato con la vicina perche’ quella stessa mattina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aveva sognato che io mi trovavo in cima ad una scala molto alta. Nel suo sogno,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mi ammoni di scendere subito altrimenti sarei caduta. In fondo alla scala c’era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Don Alfredo, il quale girandosi sorridendo verso mia madre le disse: “Non ti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preoccupare, Ersilia. Io sono qui per prenderla.” Quel sogno confermo’ a mia madre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che veramente c’era un angelo a vegliare su di me quella mattina, e che il suo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nome era Don Alfredo.</w:t>
      </w:r>
    </w:p>
    <w:p w:rsidR="0075237A" w:rsidRPr="00200D11" w:rsidRDefault="0075237A" w:rsidP="0075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:rsidR="0075237A" w:rsidRPr="00200D11" w:rsidRDefault="0075237A" w:rsidP="00752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Per tutta la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sua vita, mia madre aveva sempre espresso il desiderio di avere la sua messa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funebre celebrata con tre sacerdoti. Due anni fa, quando e’ morta, io e mia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sorella Anna abbiamo fatto tutto il possibile per realizzare questo suo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desiderio. Avevamo due sacerdoti per celebrare la messa funebre, ma mancava il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terzo. Abbiamo contattato tutte le persone che avrebbero potuto aiutarci, ma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ogni volta che credevamo di aver trovato il terzo prete, per un motivo o per un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altro, il tentativo falliva. La notte prima del funerale pregai ed ero certa di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aver trovato il terzo sacerdote, ma quando la mattina ci siamo recati alla sala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funebre, abbiamo appreso che il terzo prete non sarebbe stato in grado di venire.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Mentre piangevamo, mia sorella disse: “Io penso che mamma lo sa che abbiamo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fatto tutto il possibile.” Molti tra coloro che parteciparono fecero notare che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la messa funebre fu bellissima e anche edificante.</w:t>
      </w: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Quella sera dovetti sforzarmi a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pregare perche’ ero profondamente delusa, e anche un po’ arrabbiata con Dio per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non averci concesso il desiderio ragionevole della mia dolce mamma. Mentre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piangevo chiesi a Dio perche’ non mi aveva consentito di trovare il terzo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sacerdote. Non riuscivo a capirlo. Verso le cinque del mattino mi sono</w:t>
      </w:r>
      <w:r w:rsidR="001428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svegliata con l’inno di chiusura della messa funebre: “How Great Thou Art” </w:t>
      </w:r>
      <w:proofErr w:type="gramStart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–“</w:t>
      </w:r>
      <w:proofErr w:type="gramEnd"/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Quanto e’ Grande la Tua Opera” che risuonava nella mia mente. Poi ho rivisto l’altare,</w:t>
      </w:r>
      <w:r w:rsidR="00E40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ma invece di due preti ve ne erano tre. Il terzo sacerdote era Don Alfredo. Improvvisamente</w:t>
      </w:r>
      <w:r w:rsidR="00E40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come se una lampadina si fosse accesa nella mia mente, capii che Dio aveva assecondato</w:t>
      </w:r>
      <w:r w:rsidR="00E40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il desiderio di mia madre, mandando il suo amato fratello, e sebbene noi non</w:t>
      </w:r>
      <w:r w:rsidR="00E40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potessimo vederlo, dopo 68 anni</w:t>
      </w:r>
      <w:r w:rsidR="00E403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mia madre potette finalmente rivederlo, e pertanto,</w:t>
      </w:r>
      <w:r w:rsidR="00E40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sono certa che e’ rimasta molto contenta. Sebbene la sua vita consacrata fosse</w:t>
      </w:r>
      <w:r w:rsidR="00E40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durata solo tre anni, Don Alfredo Morelli e’ un sacerdote per sempre nell’Ordine</w:t>
      </w:r>
      <w:r w:rsidR="00E40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di Melchizedek.</w:t>
      </w: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7A" w:rsidRDefault="0075237A" w:rsidP="00EC063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Con le lacrime agli occhi, ringraziai</w:t>
      </w:r>
      <w:r w:rsidR="00E40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Dio per il dono della vita di Don Alfredo. Poi, mi sono promessa di scrivere la</w:t>
      </w:r>
      <w:r w:rsidR="00E40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sua storia nella speranza che possa toccare molti cuori, e affinche’ il tempo non cancelli il ricordo di una vita che continua a glorificare Dio e ad essere testimone della Sua grazia e infinita misericordia.</w:t>
      </w:r>
    </w:p>
    <w:p w:rsidR="00EC0638" w:rsidRPr="00200D11" w:rsidRDefault="00EC0638" w:rsidP="00EC063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37A" w:rsidRPr="00200D11" w:rsidRDefault="0075237A" w:rsidP="0075237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D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200D1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EBD26B4" wp14:editId="4982A80C">
            <wp:extent cx="4924425" cy="3108325"/>
            <wp:effectExtent l="0" t="0" r="9525" b="0"/>
            <wp:docPr id="2" name="Picture 2" descr="C:\Users\Debbie\Pictures\datauri-fil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bie\Pictures\datauri-file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068" cy="312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36" w:rsidRPr="00ED2DB3" w:rsidRDefault="00EC0638">
      <w:pPr>
        <w:rPr>
          <w:rFonts w:ascii="Times New Roman" w:hAnsi="Times New Roman" w:cs="Times New Roman"/>
          <w:i/>
          <w:sz w:val="24"/>
          <w:szCs w:val="24"/>
        </w:rPr>
      </w:pPr>
      <w:r w:rsidRPr="00ED2DB3">
        <w:rPr>
          <w:rFonts w:ascii="Times New Roman" w:hAnsi="Times New Roman" w:cs="Times New Roman"/>
          <w:i/>
          <w:sz w:val="24"/>
          <w:szCs w:val="24"/>
        </w:rPr>
        <w:t xml:space="preserve">Don Alfredo (7 anni) primo a sinistra. </w:t>
      </w:r>
      <w:r w:rsidR="00ED2D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2DB3">
        <w:rPr>
          <w:rFonts w:ascii="Times New Roman" w:hAnsi="Times New Roman" w:cs="Times New Roman"/>
          <w:i/>
          <w:sz w:val="24"/>
          <w:szCs w:val="24"/>
        </w:rPr>
        <w:t>Ersilia (3 anni) seduta vicino alla madre, Maria Donata</w:t>
      </w:r>
    </w:p>
    <w:sectPr w:rsidR="00CC4836" w:rsidRPr="00ED2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A"/>
    <w:rsid w:val="001428B6"/>
    <w:rsid w:val="003F57C4"/>
    <w:rsid w:val="004070E6"/>
    <w:rsid w:val="00487B1D"/>
    <w:rsid w:val="004D01E6"/>
    <w:rsid w:val="0066346E"/>
    <w:rsid w:val="0075237A"/>
    <w:rsid w:val="00A23A15"/>
    <w:rsid w:val="00CC4836"/>
    <w:rsid w:val="00DA6E2B"/>
    <w:rsid w:val="00E40386"/>
    <w:rsid w:val="00EC0638"/>
    <w:rsid w:val="00E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A6A160"/>
  <w15:chartTrackingRefBased/>
  <w15:docId w15:val="{C3F6847A-C090-49D5-AC97-D99036D6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237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Chrust</dc:creator>
  <cp:keywords/>
  <dc:description/>
  <cp:lastModifiedBy>Jillian Chrust</cp:lastModifiedBy>
  <cp:revision>21</cp:revision>
  <dcterms:created xsi:type="dcterms:W3CDTF">2016-02-19T23:22:00Z</dcterms:created>
  <dcterms:modified xsi:type="dcterms:W3CDTF">2016-02-27T21:59:00Z</dcterms:modified>
</cp:coreProperties>
</file>